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F0" w:rsidRDefault="006F0EF0" w:rsidP="002F2483">
      <w:pPr>
        <w:pStyle w:val="Ttulo"/>
        <w:jc w:val="both"/>
      </w:pPr>
      <w:r>
        <w:t>Pressupostos participatius d’Argentona</w:t>
      </w:r>
    </w:p>
    <w:p w:rsidR="006F0EF0" w:rsidRPr="006F0EF0" w:rsidRDefault="006F0EF0" w:rsidP="002F2483">
      <w:pPr>
        <w:pStyle w:val="Ttulo1"/>
        <w:jc w:val="both"/>
        <w:rPr>
          <w:color w:val="C00000"/>
        </w:rPr>
      </w:pPr>
      <w:r w:rsidRPr="006F0EF0">
        <w:rPr>
          <w:color w:val="C00000"/>
        </w:rPr>
        <w:t xml:space="preserve">Acta de la segona sessió de treball – Grup </w:t>
      </w:r>
      <w:r w:rsidR="008A454A">
        <w:rPr>
          <w:color w:val="C00000"/>
        </w:rPr>
        <w:t>3</w:t>
      </w:r>
    </w:p>
    <w:p w:rsidR="006F0EF0" w:rsidRDefault="008A454A" w:rsidP="002F2483">
      <w:pPr>
        <w:pStyle w:val="Ttulo1"/>
        <w:jc w:val="both"/>
        <w:rPr>
          <w:color w:val="C00000"/>
        </w:rPr>
      </w:pPr>
      <w:r>
        <w:rPr>
          <w:color w:val="C00000"/>
        </w:rPr>
        <w:t>31</w:t>
      </w:r>
      <w:r w:rsidR="006F0EF0" w:rsidRPr="006F0EF0">
        <w:rPr>
          <w:color w:val="C00000"/>
        </w:rPr>
        <w:t xml:space="preserve">/05/2017 – de </w:t>
      </w:r>
      <w:r>
        <w:rPr>
          <w:color w:val="C00000"/>
        </w:rPr>
        <w:t>10:00 a 1</w:t>
      </w:r>
      <w:r w:rsidR="003C6A52">
        <w:rPr>
          <w:color w:val="C00000"/>
        </w:rPr>
        <w:t>2</w:t>
      </w:r>
      <w:r w:rsidR="006F0EF0" w:rsidRPr="006F0EF0">
        <w:rPr>
          <w:color w:val="C00000"/>
        </w:rPr>
        <w:t>:00</w:t>
      </w:r>
    </w:p>
    <w:p w:rsidR="006F0EF0" w:rsidRDefault="006F0EF0" w:rsidP="002F2483">
      <w:pPr>
        <w:pStyle w:val="Ttulo2"/>
        <w:jc w:val="both"/>
        <w:rPr>
          <w:color w:val="C00000"/>
        </w:rPr>
      </w:pPr>
      <w:r w:rsidRPr="006F0EF0">
        <w:rPr>
          <w:color w:val="C00000"/>
        </w:rPr>
        <w:t>Assistents:</w:t>
      </w:r>
    </w:p>
    <w:p w:rsidR="006F0EF0" w:rsidRDefault="008A454A" w:rsidP="002F2483">
      <w:pPr>
        <w:pStyle w:val="Prrafodelista"/>
        <w:numPr>
          <w:ilvl w:val="0"/>
          <w:numId w:val="1"/>
        </w:numPr>
        <w:jc w:val="both"/>
      </w:pPr>
      <w:r>
        <w:t xml:space="preserve">Montse </w:t>
      </w:r>
      <w:proofErr w:type="spellStart"/>
      <w:r>
        <w:t>Brugal</w:t>
      </w:r>
      <w:proofErr w:type="spellEnd"/>
    </w:p>
    <w:p w:rsidR="006F0EF0" w:rsidRDefault="008A454A" w:rsidP="002F2483">
      <w:pPr>
        <w:pStyle w:val="Prrafodelista"/>
        <w:numPr>
          <w:ilvl w:val="0"/>
          <w:numId w:val="1"/>
        </w:numPr>
        <w:jc w:val="both"/>
      </w:pPr>
      <w:r>
        <w:t>Paula Navarro</w:t>
      </w:r>
    </w:p>
    <w:p w:rsidR="006F0EF0" w:rsidRDefault="008A454A" w:rsidP="002F2483">
      <w:pPr>
        <w:pStyle w:val="Prrafodelista"/>
        <w:numPr>
          <w:ilvl w:val="0"/>
          <w:numId w:val="1"/>
        </w:numPr>
        <w:jc w:val="both"/>
      </w:pPr>
      <w:r>
        <w:t xml:space="preserve">Xavier </w:t>
      </w:r>
      <w:proofErr w:type="spellStart"/>
      <w:r>
        <w:t>Sargatal</w:t>
      </w:r>
      <w:proofErr w:type="spellEnd"/>
    </w:p>
    <w:p w:rsidR="009722D2" w:rsidRDefault="008A454A" w:rsidP="008A454A">
      <w:pPr>
        <w:pStyle w:val="Prrafodelista"/>
        <w:numPr>
          <w:ilvl w:val="0"/>
          <w:numId w:val="1"/>
        </w:numPr>
        <w:jc w:val="both"/>
      </w:pPr>
      <w:r>
        <w:t xml:space="preserve">Ramon </w:t>
      </w:r>
      <w:proofErr w:type="spellStart"/>
      <w:r>
        <w:t>Aiguadé</w:t>
      </w:r>
      <w:proofErr w:type="spellEnd"/>
    </w:p>
    <w:p w:rsidR="008A454A" w:rsidRDefault="008A454A" w:rsidP="008A454A">
      <w:pPr>
        <w:pStyle w:val="Prrafodelista"/>
        <w:numPr>
          <w:ilvl w:val="0"/>
          <w:numId w:val="1"/>
        </w:numPr>
        <w:jc w:val="both"/>
      </w:pPr>
      <w:r>
        <w:t>Salvador Pascual</w:t>
      </w:r>
    </w:p>
    <w:p w:rsidR="00874EEB" w:rsidRDefault="00874EEB" w:rsidP="002F2483">
      <w:pPr>
        <w:pStyle w:val="Ttulo2"/>
        <w:jc w:val="both"/>
        <w:rPr>
          <w:color w:val="C00000"/>
        </w:rPr>
      </w:pPr>
      <w:r>
        <w:rPr>
          <w:color w:val="C00000"/>
        </w:rPr>
        <w:t>Objectius de la segona sessió de treball</w:t>
      </w:r>
    </w:p>
    <w:p w:rsidR="00874EEB" w:rsidRDefault="00B11D69" w:rsidP="002F2483">
      <w:pPr>
        <w:jc w:val="both"/>
      </w:pPr>
      <w:r>
        <w:t>En la segona sessió de treball teníe</w:t>
      </w:r>
      <w:r w:rsidR="00874EEB">
        <w:t>m 3 objectius principals:</w:t>
      </w:r>
    </w:p>
    <w:p w:rsidR="00874EEB" w:rsidRDefault="00874EEB" w:rsidP="002F2483">
      <w:pPr>
        <w:pStyle w:val="Prrafodelista"/>
        <w:numPr>
          <w:ilvl w:val="0"/>
          <w:numId w:val="3"/>
        </w:numPr>
        <w:jc w:val="both"/>
      </w:pPr>
      <w:r>
        <w:t>Revisar la llista de les propostes que van arribar via els Consells, grups de discussió (29), més les propostes finalistes de l’any passat (5), més les set propostes que vam escollir la sessió anterior i v</w:t>
      </w:r>
      <w:r w:rsidR="008A454A">
        <w:t>an passar el primer filtratge (6</w:t>
      </w:r>
      <w:r>
        <w:t xml:space="preserve">). </w:t>
      </w:r>
    </w:p>
    <w:p w:rsidR="00874EEB" w:rsidRDefault="00874EEB" w:rsidP="002F2483">
      <w:pPr>
        <w:pStyle w:val="Prrafodelista"/>
        <w:numPr>
          <w:ilvl w:val="0"/>
          <w:numId w:val="3"/>
        </w:numPr>
        <w:jc w:val="both"/>
        <w:rPr>
          <w:b/>
          <w:u w:val="single"/>
        </w:rPr>
      </w:pPr>
      <w:r>
        <w:t xml:space="preserve">D’aquestes 41 propostes a revisar, </w:t>
      </w:r>
      <w:r w:rsidRPr="00874EEB">
        <w:rPr>
          <w:b/>
        </w:rPr>
        <w:t xml:space="preserve"> n’hem d’escollir 10</w:t>
      </w:r>
      <w:r>
        <w:t xml:space="preserve">. Aquestes 10 propostes seran les que </w:t>
      </w:r>
      <w:r w:rsidRPr="00874EEB">
        <w:rPr>
          <w:b/>
          <w:u w:val="single"/>
        </w:rPr>
        <w:t>el grup presentarà a la Taula de Pressupost Participatiu el proper dimecres 21 de juny a les 19:30</w:t>
      </w:r>
      <w:r w:rsidR="00B11D69">
        <w:rPr>
          <w:b/>
          <w:u w:val="single"/>
        </w:rPr>
        <w:t xml:space="preserve"> a la Sala de Plens</w:t>
      </w:r>
      <w:r>
        <w:rPr>
          <w:b/>
          <w:u w:val="single"/>
        </w:rPr>
        <w:t>.</w:t>
      </w:r>
    </w:p>
    <w:p w:rsidR="00874EEB" w:rsidRPr="00874EEB" w:rsidRDefault="00874EEB" w:rsidP="002F2483">
      <w:pPr>
        <w:pStyle w:val="Prrafodelista"/>
        <w:numPr>
          <w:ilvl w:val="0"/>
          <w:numId w:val="3"/>
        </w:numPr>
        <w:jc w:val="both"/>
        <w:rPr>
          <w:b/>
        </w:rPr>
      </w:pPr>
      <w:r w:rsidRPr="002F2483">
        <w:rPr>
          <w:b/>
        </w:rPr>
        <w:t>Escollir</w:t>
      </w:r>
      <w:r w:rsidR="00B11D69">
        <w:rPr>
          <w:b/>
        </w:rPr>
        <w:t xml:space="preserve"> </w:t>
      </w:r>
      <w:r w:rsidRPr="002F2483">
        <w:rPr>
          <w:b/>
        </w:rPr>
        <w:t>dos portaveus del grup</w:t>
      </w:r>
      <w:r w:rsidRPr="00874EEB">
        <w:t>. Aquests dos portaveus presentaran les propostes seleccionades a la Taula de Pressupost Participatiu, juntament amb els diferents debats generats dins del grup.</w:t>
      </w:r>
    </w:p>
    <w:p w:rsidR="006F0EF0" w:rsidRPr="006F0EF0" w:rsidRDefault="006F0EF0" w:rsidP="006F0EF0"/>
    <w:p w:rsidR="0045556C" w:rsidRDefault="00DD48CC" w:rsidP="002F2483">
      <w:pPr>
        <w:pStyle w:val="Ttulo2"/>
        <w:rPr>
          <w:color w:val="C00000"/>
        </w:rPr>
      </w:pPr>
      <w:r w:rsidRPr="002F2483">
        <w:rPr>
          <w:color w:val="C00000"/>
        </w:rPr>
        <w:t>Propostes escollides pels Grups de Treball</w:t>
      </w:r>
    </w:p>
    <w:p w:rsidR="002F2483" w:rsidRDefault="002F2483" w:rsidP="002F2483">
      <w:r>
        <w:t>Un cop fet tot el treball de</w:t>
      </w:r>
      <w:r w:rsidR="008A454A">
        <w:t xml:space="preserve"> revisió i filtratge, el grup 3</w:t>
      </w:r>
      <w:r w:rsidR="00B11D69">
        <w:t xml:space="preserve"> </w:t>
      </w:r>
      <w:r>
        <w:t>va escollir les següents 10 propostes:</w:t>
      </w:r>
    </w:p>
    <w:tbl>
      <w:tblPr>
        <w:tblStyle w:val="Tabladecuadrcula6concolores-nfasis2"/>
        <w:tblW w:w="0" w:type="auto"/>
        <w:tblLook w:val="04A0" w:firstRow="1" w:lastRow="0" w:firstColumn="1" w:lastColumn="0" w:noHBand="0" w:noVBand="1"/>
      </w:tblPr>
      <w:tblGrid>
        <w:gridCol w:w="5797"/>
      </w:tblGrid>
      <w:tr w:rsidR="002F2483" w:rsidTr="00B6758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2F2483" w:rsidP="002F2483">
            <w:pPr>
              <w:rPr>
                <w:color w:val="auto"/>
              </w:rPr>
            </w:pPr>
            <w:r w:rsidRPr="00B6758B">
              <w:rPr>
                <w:color w:val="auto"/>
              </w:rPr>
              <w:t>Propostes</w:t>
            </w:r>
          </w:p>
        </w:tc>
      </w:tr>
      <w:tr w:rsidR="002F2483" w:rsidTr="00B6758B">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40C08" w:rsidP="008A454A">
            <w:pPr>
              <w:tabs>
                <w:tab w:val="left" w:pos="2760"/>
              </w:tabs>
              <w:rPr>
                <w:b w:val="0"/>
                <w:color w:val="auto"/>
              </w:rPr>
            </w:pPr>
            <w:r>
              <w:rPr>
                <w:b w:val="0"/>
                <w:color w:val="auto"/>
              </w:rPr>
              <w:t>Elements</w:t>
            </w:r>
            <w:r w:rsidR="008A454A">
              <w:rPr>
                <w:b w:val="0"/>
                <w:color w:val="auto"/>
              </w:rPr>
              <w:t xml:space="preserve"> esportiu</w:t>
            </w:r>
            <w:r>
              <w:rPr>
                <w:b w:val="0"/>
                <w:color w:val="auto"/>
              </w:rPr>
              <w:t>s i lúdics</w:t>
            </w:r>
            <w:r w:rsidR="008A454A">
              <w:rPr>
                <w:b w:val="0"/>
                <w:color w:val="auto"/>
              </w:rPr>
              <w:t xml:space="preserve"> a l’espai públic</w:t>
            </w:r>
            <w:r>
              <w:rPr>
                <w:b w:val="0"/>
                <w:color w:val="auto"/>
              </w:rPr>
              <w:t xml:space="preserve"> per tot el municipi (centre i veïnats)</w:t>
            </w:r>
          </w:p>
        </w:tc>
      </w:tr>
      <w:tr w:rsidR="002F2483"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B6758B">
            <w:pPr>
              <w:rPr>
                <w:b w:val="0"/>
                <w:color w:val="auto"/>
              </w:rPr>
            </w:pPr>
            <w:r>
              <w:rPr>
                <w:b w:val="0"/>
                <w:color w:val="auto"/>
              </w:rPr>
              <w:t>Millorar la senyalització</w:t>
            </w:r>
            <w:r w:rsidR="00840C08">
              <w:rPr>
                <w:b w:val="0"/>
                <w:color w:val="auto"/>
              </w:rPr>
              <w:t xml:space="preserve"> cap als veïnats</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2F2483">
            <w:pPr>
              <w:rPr>
                <w:b w:val="0"/>
                <w:color w:val="auto"/>
              </w:rPr>
            </w:pPr>
            <w:r>
              <w:rPr>
                <w:b w:val="0"/>
                <w:color w:val="auto"/>
              </w:rPr>
              <w:t>Un local pel Cau i el Ball</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B6758B">
            <w:pPr>
              <w:rPr>
                <w:b w:val="0"/>
                <w:color w:val="auto"/>
              </w:rPr>
            </w:pPr>
            <w:r>
              <w:rPr>
                <w:b w:val="0"/>
                <w:color w:val="auto"/>
              </w:rPr>
              <w:t>Adequació Font Picant</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2F2483">
            <w:pPr>
              <w:rPr>
                <w:b w:val="0"/>
                <w:color w:val="auto"/>
              </w:rPr>
            </w:pPr>
            <w:r>
              <w:rPr>
                <w:b w:val="0"/>
                <w:color w:val="auto"/>
              </w:rPr>
              <w:t>Banda bufera a totes les escoles</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2F2483">
            <w:pPr>
              <w:rPr>
                <w:b w:val="0"/>
                <w:color w:val="auto"/>
              </w:rPr>
            </w:pPr>
            <w:r>
              <w:rPr>
                <w:b w:val="0"/>
                <w:color w:val="auto"/>
              </w:rPr>
              <w:t>Projecte de formació permanent</w:t>
            </w:r>
          </w:p>
        </w:tc>
      </w:tr>
      <w:tr w:rsidR="002F2483"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2F2483">
            <w:pPr>
              <w:rPr>
                <w:b w:val="0"/>
                <w:color w:val="auto"/>
              </w:rPr>
            </w:pPr>
            <w:r>
              <w:rPr>
                <w:b w:val="0"/>
                <w:color w:val="auto"/>
              </w:rPr>
              <w:t>Camins escolars segurs</w:t>
            </w:r>
          </w:p>
        </w:tc>
      </w:tr>
      <w:tr w:rsidR="002F2483" w:rsidTr="00B6758B">
        <w:trPr>
          <w:trHeight w:val="246"/>
        </w:trPr>
        <w:tc>
          <w:tcPr>
            <w:cnfStyle w:val="001000000000" w:firstRow="0" w:lastRow="0" w:firstColumn="1" w:lastColumn="0" w:oddVBand="0" w:evenVBand="0" w:oddHBand="0" w:evenHBand="0" w:firstRowFirstColumn="0" w:firstRowLastColumn="0" w:lastRowFirstColumn="0" w:lastRowLastColumn="0"/>
            <w:tcW w:w="5797" w:type="dxa"/>
          </w:tcPr>
          <w:p w:rsidR="002F2483" w:rsidRPr="00B6758B" w:rsidRDefault="008A454A" w:rsidP="002F2483">
            <w:pPr>
              <w:rPr>
                <w:b w:val="0"/>
                <w:color w:val="auto"/>
              </w:rPr>
            </w:pPr>
            <w:r>
              <w:rPr>
                <w:b w:val="0"/>
                <w:color w:val="auto"/>
              </w:rPr>
              <w:t>Programa de sensibilització, civisme i cura de l’entorn</w:t>
            </w:r>
          </w:p>
        </w:tc>
      </w:tr>
      <w:tr w:rsidR="00B6758B" w:rsidTr="00B6758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97" w:type="dxa"/>
          </w:tcPr>
          <w:p w:rsidR="00B6758B" w:rsidRPr="008A454A" w:rsidRDefault="008A454A" w:rsidP="002F2483">
            <w:pPr>
              <w:rPr>
                <w:b w:val="0"/>
                <w:color w:val="auto"/>
              </w:rPr>
            </w:pPr>
            <w:r w:rsidRPr="008A454A">
              <w:rPr>
                <w:b w:val="0"/>
                <w:color w:val="auto"/>
              </w:rPr>
              <w:t>Millorar l’aparcament al perímetre del centre del municipi</w:t>
            </w:r>
          </w:p>
        </w:tc>
      </w:tr>
      <w:tr w:rsidR="008A454A" w:rsidTr="00B6758B">
        <w:trPr>
          <w:trHeight w:val="260"/>
        </w:trPr>
        <w:tc>
          <w:tcPr>
            <w:cnfStyle w:val="001000000000" w:firstRow="0" w:lastRow="0" w:firstColumn="1" w:lastColumn="0" w:oddVBand="0" w:evenVBand="0" w:oddHBand="0" w:evenHBand="0" w:firstRowFirstColumn="0" w:firstRowLastColumn="0" w:lastRowFirstColumn="0" w:lastRowLastColumn="0"/>
            <w:tcW w:w="5797" w:type="dxa"/>
          </w:tcPr>
          <w:p w:rsidR="008A454A" w:rsidRPr="008A454A" w:rsidRDefault="008A454A" w:rsidP="002F2483">
            <w:pPr>
              <w:rPr>
                <w:b w:val="0"/>
                <w:color w:val="auto"/>
              </w:rPr>
            </w:pPr>
            <w:r w:rsidRPr="008A454A">
              <w:rPr>
                <w:b w:val="0"/>
                <w:color w:val="auto"/>
              </w:rPr>
              <w:t>Programa d’ajuts per a la millora de l’eficiència energètica de les llars d’Argentona</w:t>
            </w:r>
          </w:p>
        </w:tc>
      </w:tr>
    </w:tbl>
    <w:p w:rsidR="008A454A" w:rsidRDefault="008A454A"/>
    <w:p w:rsidR="00B6758B" w:rsidRDefault="00B6758B" w:rsidP="008A454A">
      <w:pPr>
        <w:jc w:val="both"/>
      </w:pPr>
      <w:r>
        <w:t>A continuació us fem un llistat de les 10 propostes seleccionades per cadascun dels grup</w:t>
      </w:r>
      <w:r w:rsidR="00317AA4">
        <w:t>s</w:t>
      </w:r>
      <w:bookmarkStart w:id="0" w:name="_GoBack"/>
      <w:bookmarkEnd w:id="0"/>
      <w:r>
        <w:t>. Hem de tenir en compte, que</w:t>
      </w:r>
      <w:r w:rsidR="00F525F4">
        <w:t xml:space="preserve"> en</w:t>
      </w:r>
      <w:r>
        <w:t xml:space="preserve"> vàries ocasions es repeteixen. A la</w:t>
      </w:r>
      <w:r w:rsidR="00F525F4">
        <w:t xml:space="preserve"> columna del costat, hem reflectit </w:t>
      </w:r>
      <w:r>
        <w:t>les diferents observacions i apreciacions que</w:t>
      </w:r>
      <w:r w:rsidR="00F525F4">
        <w:t xml:space="preserve"> es van</w:t>
      </w:r>
      <w:r>
        <w:t xml:space="preserve"> fer al llarg de la sessió.</w:t>
      </w:r>
    </w:p>
    <w:tbl>
      <w:tblPr>
        <w:tblStyle w:val="Tabladelista1clara-nfasis2"/>
        <w:tblW w:w="0" w:type="auto"/>
        <w:tblLook w:val="04A0" w:firstRow="1" w:lastRow="0" w:firstColumn="1" w:lastColumn="0" w:noHBand="0" w:noVBand="1"/>
      </w:tblPr>
      <w:tblGrid>
        <w:gridCol w:w="795"/>
        <w:gridCol w:w="3179"/>
        <w:gridCol w:w="4530"/>
      </w:tblGrid>
      <w:tr w:rsidR="00206A90" w:rsidTr="002F24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Pr="002F2483" w:rsidRDefault="00DD48CC">
            <w:pPr>
              <w:rPr>
                <w:sz w:val="28"/>
                <w:szCs w:val="28"/>
              </w:rPr>
            </w:pPr>
            <w:r w:rsidRPr="002F2483">
              <w:rPr>
                <w:sz w:val="28"/>
                <w:szCs w:val="28"/>
              </w:rPr>
              <w:lastRenderedPageBreak/>
              <w:t>Grup</w:t>
            </w:r>
          </w:p>
        </w:tc>
        <w:tc>
          <w:tcPr>
            <w:tcW w:w="3200" w:type="dxa"/>
          </w:tcPr>
          <w:p w:rsidR="00206A90" w:rsidRPr="002F2483" w:rsidRDefault="00DD48CC">
            <w:pPr>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Proposta</w:t>
            </w:r>
          </w:p>
        </w:tc>
        <w:tc>
          <w:tcPr>
            <w:tcW w:w="4565" w:type="dxa"/>
          </w:tcPr>
          <w:p w:rsidR="00206A90" w:rsidRPr="002F2483" w:rsidRDefault="00DD48CC">
            <w:pPr>
              <w:cnfStyle w:val="100000000000" w:firstRow="1" w:lastRow="0" w:firstColumn="0" w:lastColumn="0" w:oddVBand="0" w:evenVBand="0" w:oddHBand="0" w:evenHBand="0" w:firstRowFirstColumn="0" w:firstRowLastColumn="0" w:lastRowFirstColumn="0" w:lastRowLastColumn="0"/>
              <w:rPr>
                <w:sz w:val="28"/>
                <w:szCs w:val="28"/>
              </w:rPr>
            </w:pPr>
            <w:r w:rsidRPr="002F2483">
              <w:rPr>
                <w:sz w:val="28"/>
                <w:szCs w:val="28"/>
              </w:rPr>
              <w:t>Observacions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14D3E">
              <w:t>,</w:t>
            </w:r>
            <w:r w:rsidR="008A454A">
              <w:t>2,</w:t>
            </w:r>
            <w:r w:rsidR="00314D3E">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Circuit esportiu a l’espai públic </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Aparells de gimnàstica per totes les edats. Repartit per diferents punts del municipi, tant nucli com veïnats.</w:t>
            </w:r>
            <w:r w:rsidR="003B3F64">
              <w:t xml:space="preserve"> Molt d’èmfasi en que estigui repartit per tot el municipi.</w:t>
            </w:r>
            <w:r>
              <w:t xml:space="preserve"> Un dels grups proposa que algun d’aquests punts sigui de barres pels joves</w:t>
            </w:r>
            <w:r w:rsidR="003B3F64">
              <w:t>. Un altre grup, inclou la necessitat d’introduir-hi elements lúdics (taules de pin-pon,</w:t>
            </w:r>
            <w:r w:rsidR="00314D3E">
              <w:t xml:space="preserve"> </w:t>
            </w:r>
            <w:r w:rsidR="003B3F64">
              <w:t>etc.) per a joves.</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1,2</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Ludoteca pública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r>
              <w:t>Explorar la possibilitat d’ubicar-la a la nova biblioteca. Un dels grups proposa que aquesta ludoteca sigui especialitzada en jos de taula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Millorar la senyalització</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 xml:space="preserve">Que es pugui arribar bé als principals punts del nucli (església, Ajuntament, museu, </w:t>
            </w:r>
            <w:proofErr w:type="spellStart"/>
            <w:r>
              <w:t>etc</w:t>
            </w:r>
            <w:proofErr w:type="spellEnd"/>
            <w:r>
              <w:t>) i als diferents veïnats</w:t>
            </w:r>
            <w:r w:rsidR="003B3F64">
              <w:t xml:space="preserve">. Un dels grups considera com a prioritària la senyalització dels diferents veïnats.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B3F64" w:rsidP="002F2483">
            <w:pPr>
              <w:jc w:val="both"/>
            </w:pPr>
            <w:r>
              <w:t>1,2,3</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Un nou local pel Cau</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r>
              <w:t xml:space="preserve">Explorar la possibilitat de que es pugui compartir el local amb alguna altre entitat amb horaris compatibles i que es puguin sufragar les despeses de lloguer juntament amb els socis </w:t>
            </w:r>
            <w:r w:rsidR="003B3F64">
              <w:t>. Un dels grups proposa que comparteixin local amb el Ball, ja que també és un col·lectiu que necessita un local.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Adequació Font Picant </w:t>
            </w:r>
          </w:p>
        </w:tc>
        <w:tc>
          <w:tcPr>
            <w:tcW w:w="4565" w:type="dxa"/>
          </w:tcPr>
          <w:p w:rsidR="00206A90" w:rsidRDefault="003B3F64" w:rsidP="002F2483">
            <w:pPr>
              <w:jc w:val="both"/>
              <w:cnfStyle w:val="000000100000" w:firstRow="0" w:lastRow="0" w:firstColumn="0" w:lastColumn="0" w:oddVBand="0" w:evenVBand="0" w:oddHBand="1" w:evenHBand="0" w:firstRowFirstColumn="0" w:firstRowLastColumn="0" w:lastRowFirstColumn="0" w:lastRowLastColumn="0"/>
            </w:pPr>
            <w:r>
              <w:t>Un dels grups proposa instal·lar-hi un Parc de Barres per tal que els joves hi puguin pujar a fer esport. En ambdós grups es comenta que l’adequació s’ha de parlar ja que no ho volen convertir un espai massificat on hi vingui massa gent.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Millores als patis de les escoles</w:t>
            </w:r>
          </w:p>
        </w:tc>
        <w:tc>
          <w:tcPr>
            <w:tcW w:w="4565" w:type="dxa"/>
          </w:tcPr>
          <w:p w:rsidR="00206A90" w:rsidRDefault="00DD48CC" w:rsidP="002F2483">
            <w:pPr>
              <w:jc w:val="both"/>
              <w:cnfStyle w:val="000000000000" w:firstRow="0" w:lastRow="0" w:firstColumn="0" w:lastColumn="0" w:oddVBand="0" w:evenVBand="0" w:oddHBand="0" w:evenHBand="0" w:firstRowFirstColumn="0" w:firstRowLastColumn="0" w:lastRowFirstColumn="0" w:lastRowLastColumn="0"/>
            </w:pPr>
            <w:r>
              <w:t>A decidir segons les necessitats de cada escola</w:t>
            </w:r>
            <w:r w:rsidR="00314D3E">
              <w:t>. El grup troba rellevant poder donar més opcions de joc més enllà del bàsquet i el futbol.</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r w:rsidR="003B3F64">
              <w:t>,3</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Banda bufera a totes les escoles</w:t>
            </w:r>
          </w:p>
        </w:tc>
        <w:tc>
          <w:tcPr>
            <w:tcW w:w="4565" w:type="dxa"/>
          </w:tcPr>
          <w:p w:rsidR="00206A90" w:rsidRDefault="00DD48CC" w:rsidP="002F2483">
            <w:pPr>
              <w:jc w:val="both"/>
              <w:cnfStyle w:val="000000100000" w:firstRow="0" w:lastRow="0" w:firstColumn="0" w:lastColumn="0" w:oddVBand="0" w:evenVBand="0" w:oddHBand="1" w:evenHBand="0" w:firstRowFirstColumn="0" w:firstRowLastColumn="0" w:lastRowFirstColumn="0" w:lastRowLastColumn="0"/>
            </w:pPr>
            <w:r>
              <w:t>Es queixen de que aquesta era una promesa que venia al programa electo</w:t>
            </w:r>
            <w:r w:rsidR="003B3F64">
              <w:t>ral de l’actual equip de govern. Manifesten desacord en que sigui un programa que només gaudeix una escola del municipi. Demanen repartició igual dels recursos per als centres públics.</w:t>
            </w:r>
            <w:r w:rsidR="00B94122">
              <w:t xml:space="preserve"> Dubte que sorgeix: els 40.000 a què fan referència? A només una escola? Dos cursos o un?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1,2</w:t>
            </w:r>
          </w:p>
        </w:tc>
        <w:tc>
          <w:tcPr>
            <w:tcW w:w="3200" w:type="dxa"/>
          </w:tcPr>
          <w:p w:rsidR="00206A90" w:rsidRPr="002F2483" w:rsidRDefault="00983D41" w:rsidP="002F2483">
            <w:pPr>
              <w:jc w:val="both"/>
              <w:cnfStyle w:val="000000000000" w:firstRow="0" w:lastRow="0" w:firstColumn="0" w:lastColumn="0" w:oddVBand="0" w:evenVBand="0" w:oddHBand="0" w:evenHBand="0" w:firstRowFirstColumn="0" w:firstRowLastColumn="0" w:lastRowFirstColumn="0" w:lastRowLastColumn="0"/>
              <w:rPr>
                <w:b/>
              </w:rPr>
            </w:pPr>
            <w:r>
              <w:rPr>
                <w:b/>
              </w:rPr>
              <w:t>Recuperació marge esquerre</w:t>
            </w:r>
            <w:r w:rsidR="00206A90" w:rsidRPr="002F2483">
              <w:rPr>
                <w:b/>
              </w:rPr>
              <w:t xml:space="preserve"> de la Riera</w:t>
            </w:r>
          </w:p>
        </w:tc>
        <w:tc>
          <w:tcPr>
            <w:tcW w:w="4565" w:type="dxa"/>
          </w:tcPr>
          <w:p w:rsidR="00206A90" w:rsidRDefault="00B94122" w:rsidP="002F2483">
            <w:pPr>
              <w:jc w:val="both"/>
              <w:cnfStyle w:val="000000000000" w:firstRow="0" w:lastRow="0" w:firstColumn="0" w:lastColumn="0" w:oddVBand="0" w:evenVBand="0" w:oddHBand="0" w:evenHBand="0" w:firstRowFirstColumn="0" w:firstRowLastColumn="0" w:lastRowFirstColumn="0" w:lastRowLastColumn="0"/>
            </w:pPr>
            <w:r>
              <w:t>Poder-lo fer agradable per passejar i anar en bici. Posar-hi fins i tot algun banc. Un dels grups proposa allargar el tram proposat d’arreglar. Arreglar també el tros del terme municipal direcció Dosrius.</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1</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Més concerts</w:t>
            </w:r>
          </w:p>
        </w:tc>
        <w:tc>
          <w:tcPr>
            <w:tcW w:w="4565" w:type="dxa"/>
          </w:tcPr>
          <w:p w:rsidR="00206A90" w:rsidRDefault="00314D3E" w:rsidP="002F2483">
            <w:pPr>
              <w:jc w:val="both"/>
              <w:cnfStyle w:val="000000100000" w:firstRow="0" w:lastRow="0" w:firstColumn="0" w:lastColumn="0" w:oddVBand="0" w:evenVBand="0" w:oddHBand="1" w:evenHBand="0" w:firstRowFirstColumn="0" w:firstRowLastColumn="0" w:lastRowFirstColumn="0" w:lastRowLastColumn="0"/>
            </w:pPr>
            <w:r>
              <w:t>En un primer moment es planteja la proposta com una proposta pels joves. Però arrel d’un debat intern, es considera que s’ha d’ampliar el ventall ja que la gent gran també vol més concerts.</w:t>
            </w:r>
            <w:r w:rsidR="00B94122">
              <w:t xml:space="preserve"> Proposen: que dins de la programació de la Sala hi hagi oferta per gent jove i gran.</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lastRenderedPageBreak/>
              <w:t>1</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Millora accessibilitat via pública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Punt de recàrrega per vehicles elèctrics </w:t>
            </w:r>
          </w:p>
        </w:tc>
        <w:tc>
          <w:tcPr>
            <w:tcW w:w="4565" w:type="dxa"/>
          </w:tcPr>
          <w:p w:rsidR="00206A90" w:rsidRDefault="00DD48CC" w:rsidP="002F2483">
            <w:pPr>
              <w:jc w:val="both"/>
              <w:cnfStyle w:val="000000100000" w:firstRow="0" w:lastRow="0" w:firstColumn="0" w:lastColumn="0" w:oddVBand="0" w:evenVBand="0" w:oddHBand="1" w:evenHBand="0" w:firstRowFirstColumn="0" w:firstRowLastColumn="0" w:lastRowFirstColumn="0" w:lastRowLastColumn="0"/>
            </w:pPr>
            <w:r>
              <w:t>Col·locar un o dos per veure com funciona abans de fer un gran desplegament</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Ampliar horari de la Biblioteca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p>
        </w:tc>
        <w:tc>
          <w:tcPr>
            <w:tcW w:w="3200" w:type="dxa"/>
          </w:tcPr>
          <w:p w:rsidR="00206A90" w:rsidRPr="002F2483" w:rsidRDefault="00206A90"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Millora de parcs infantils</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r>
              <w:t xml:space="preserve">Es demana que un dels parcs respongui a les necessitats d’adolescents i </w:t>
            </w:r>
            <w:proofErr w:type="spellStart"/>
            <w:r>
              <w:t>preadolescents</w:t>
            </w:r>
            <w:proofErr w:type="spellEnd"/>
            <w:r>
              <w:t xml:space="preserve"> amb jocs més propis per ells i elles. </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206A90" w:rsidP="002F2483">
            <w:pPr>
              <w:jc w:val="both"/>
            </w:pPr>
            <w:r>
              <w:t>2</w:t>
            </w:r>
            <w:r w:rsidR="00314D3E">
              <w:t>,3</w:t>
            </w:r>
          </w:p>
        </w:tc>
        <w:tc>
          <w:tcPr>
            <w:tcW w:w="3200" w:type="dxa"/>
          </w:tcPr>
          <w:p w:rsidR="00206A90" w:rsidRPr="002F2483" w:rsidRDefault="00206A90"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Projecte de formació permanent</w:t>
            </w:r>
          </w:p>
        </w:tc>
        <w:tc>
          <w:tcPr>
            <w:tcW w:w="4565" w:type="dxa"/>
          </w:tcPr>
          <w:p w:rsidR="00206A90" w:rsidRDefault="00314D3E" w:rsidP="002F2483">
            <w:pPr>
              <w:jc w:val="both"/>
              <w:cnfStyle w:val="000000000000" w:firstRow="0" w:lastRow="0" w:firstColumn="0" w:lastColumn="0" w:oddVBand="0" w:evenVBand="0" w:oddHBand="0" w:evenHBand="0" w:firstRowFirstColumn="0" w:firstRowLastColumn="0" w:lastRowFirstColumn="0" w:lastRowLastColumn="0"/>
            </w:pPr>
            <w:r>
              <w:t xml:space="preserve">Crear un espai on es facin formacions per a totes les edats; nens i nenes, </w:t>
            </w:r>
            <w:proofErr w:type="spellStart"/>
            <w:r>
              <w:t>pre</w:t>
            </w:r>
            <w:proofErr w:type="spellEnd"/>
            <w:r>
              <w:t xml:space="preserve">-adolescents, joves i adults. Un dels grups proposa fer un taller de robòtica per </w:t>
            </w:r>
            <w:proofErr w:type="spellStart"/>
            <w:r>
              <w:t>pre</w:t>
            </w:r>
            <w:proofErr w:type="spellEnd"/>
            <w:r>
              <w:t xml:space="preserve"> i adolescents. O per exemple, el curs de </w:t>
            </w:r>
            <w:proofErr w:type="spellStart"/>
            <w:r>
              <w:t>monitors,etc</w:t>
            </w:r>
            <w:proofErr w:type="spellEnd"/>
            <w:r>
              <w:t>.</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2F2483">
            <w:pPr>
              <w:jc w:val="both"/>
            </w:pPr>
            <w:r>
              <w:t>2</w:t>
            </w:r>
          </w:p>
        </w:tc>
        <w:tc>
          <w:tcPr>
            <w:tcW w:w="3200" w:type="dxa"/>
          </w:tcPr>
          <w:p w:rsidR="00206A90" w:rsidRPr="002F2483" w:rsidRDefault="00DD48CC"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Xarxa sanejament Av. </w:t>
            </w:r>
            <w:proofErr w:type="spellStart"/>
            <w:r w:rsidRPr="002F2483">
              <w:rPr>
                <w:b/>
              </w:rPr>
              <w:t>Mediterrania</w:t>
            </w:r>
            <w:proofErr w:type="spellEnd"/>
            <w:r w:rsidRPr="002F2483">
              <w:rPr>
                <w:b/>
              </w:rPr>
              <w:t xml:space="preserve"> </w:t>
            </w:r>
          </w:p>
        </w:tc>
        <w:tc>
          <w:tcPr>
            <w:tcW w:w="4565" w:type="dxa"/>
          </w:tcPr>
          <w:p w:rsidR="00206A90" w:rsidRDefault="00B94122" w:rsidP="002F2483">
            <w:pPr>
              <w:jc w:val="both"/>
              <w:cnfStyle w:val="000000100000" w:firstRow="0" w:lastRow="0" w:firstColumn="0" w:lastColumn="0" w:oddVBand="0" w:evenVBand="0" w:oddHBand="1" w:evenHBand="0" w:firstRowFirstColumn="0" w:firstRowLastColumn="0" w:lastRowFirstColumn="0" w:lastRowLastColumn="0"/>
            </w:pPr>
            <w:r>
              <w:t xml:space="preserve">Moltes </w:t>
            </w:r>
            <w:proofErr w:type="spellStart"/>
            <w:r>
              <w:t>inundacions.Es</w:t>
            </w:r>
            <w:proofErr w:type="spellEnd"/>
            <w:r>
              <w:t xml:space="preserve"> contempla la possibilitat de fer-ne un estudi, per poder desviar l’aigua que hi desemboca. Hi ha molts baixants que van a parar a l’Avinguda Mediterrània.</w:t>
            </w: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DD48CC" w:rsidP="002F2483">
            <w:pPr>
              <w:jc w:val="both"/>
            </w:pPr>
            <w:r>
              <w:t>2</w:t>
            </w:r>
          </w:p>
        </w:tc>
        <w:tc>
          <w:tcPr>
            <w:tcW w:w="3200" w:type="dxa"/>
          </w:tcPr>
          <w:p w:rsidR="00206A90" w:rsidRPr="002F2483" w:rsidRDefault="00DD48CC"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 xml:space="preserve">Millora de l’eix comercial </w:t>
            </w:r>
          </w:p>
        </w:tc>
        <w:tc>
          <w:tcPr>
            <w:tcW w:w="4565" w:type="dxa"/>
          </w:tcPr>
          <w:p w:rsidR="00206A90" w:rsidRDefault="00B94122" w:rsidP="002F2483">
            <w:pPr>
              <w:jc w:val="both"/>
              <w:cnfStyle w:val="000000000000" w:firstRow="0" w:lastRow="0" w:firstColumn="0" w:lastColumn="0" w:oddVBand="0" w:evenVBand="0" w:oddHBand="0" w:evenHBand="0" w:firstRowFirstColumn="0" w:firstRowLastColumn="0" w:lastRowFirstColumn="0" w:lastRowLastColumn="0"/>
            </w:pPr>
            <w:r>
              <w:t>Denuncien que sembla que el comerç es concentri només al carrer gran. Hi ha un volum important també a Joan XXIII, Carrer Barcelona i el Carrer Nou. Aquestes zones estan molt mal connectades i l’accessibilitat també és dolenta.</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Camins escolars segurs</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de sensibilització, civisme i cura de l’entorn</w:t>
            </w:r>
          </w:p>
        </w:tc>
        <w:tc>
          <w:tcPr>
            <w:tcW w:w="4565" w:type="dxa"/>
          </w:tcPr>
          <w:p w:rsidR="00206A90" w:rsidRDefault="00314D3E" w:rsidP="002F2483">
            <w:pPr>
              <w:jc w:val="both"/>
              <w:cnfStyle w:val="000000000000" w:firstRow="0" w:lastRow="0" w:firstColumn="0" w:lastColumn="0" w:oddVBand="0" w:evenVBand="0" w:oddHBand="0" w:evenHBand="0" w:firstRowFirstColumn="0" w:firstRowLastColumn="0" w:lastRowFirstColumn="0" w:lastRowLastColumn="0"/>
            </w:pPr>
            <w:r>
              <w:t xml:space="preserve">Programa destinat a tota la població però amb especial incidència cap als joves (Institut). Idea de fer una “brigada” juvenil. </w:t>
            </w:r>
          </w:p>
        </w:tc>
      </w:tr>
      <w:tr w:rsidR="00206A90" w:rsidTr="002F24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100000" w:firstRow="0" w:lastRow="0" w:firstColumn="0" w:lastColumn="0" w:oddVBand="0" w:evenVBand="0" w:oddHBand="1" w:evenHBand="0" w:firstRowFirstColumn="0" w:firstRowLastColumn="0" w:lastRowFirstColumn="0" w:lastRowLastColumn="0"/>
              <w:rPr>
                <w:b/>
              </w:rPr>
            </w:pPr>
            <w:r w:rsidRPr="002F2483">
              <w:rPr>
                <w:b/>
              </w:rPr>
              <w:t xml:space="preserve">Millorar </w:t>
            </w:r>
            <w:r w:rsidR="008A454A">
              <w:rPr>
                <w:b/>
              </w:rPr>
              <w:t>l’</w:t>
            </w:r>
            <w:r w:rsidRPr="002F2483">
              <w:rPr>
                <w:b/>
              </w:rPr>
              <w:t>aparcament al perímetre del centre del municipi</w:t>
            </w:r>
          </w:p>
        </w:tc>
        <w:tc>
          <w:tcPr>
            <w:tcW w:w="4565" w:type="dxa"/>
          </w:tcPr>
          <w:p w:rsidR="00206A90" w:rsidRDefault="00206A90" w:rsidP="002F2483">
            <w:pPr>
              <w:jc w:val="both"/>
              <w:cnfStyle w:val="000000100000" w:firstRow="0" w:lastRow="0" w:firstColumn="0" w:lastColumn="0" w:oddVBand="0" w:evenVBand="0" w:oddHBand="1" w:evenHBand="0" w:firstRowFirstColumn="0" w:firstRowLastColumn="0" w:lastRowFirstColumn="0" w:lastRowLastColumn="0"/>
            </w:pPr>
          </w:p>
        </w:tc>
      </w:tr>
      <w:tr w:rsidR="00206A90" w:rsidTr="002F2483">
        <w:tc>
          <w:tcPr>
            <w:cnfStyle w:val="001000000000" w:firstRow="0" w:lastRow="0" w:firstColumn="1" w:lastColumn="0" w:oddVBand="0" w:evenVBand="0" w:oddHBand="0" w:evenHBand="0" w:firstRowFirstColumn="0" w:firstRowLastColumn="0" w:lastRowFirstColumn="0" w:lastRowLastColumn="0"/>
            <w:tcW w:w="739" w:type="dxa"/>
          </w:tcPr>
          <w:p w:rsidR="00206A90" w:rsidRDefault="00314D3E" w:rsidP="002F2483">
            <w:pPr>
              <w:jc w:val="both"/>
            </w:pPr>
            <w:r>
              <w:t>3</w:t>
            </w:r>
          </w:p>
        </w:tc>
        <w:tc>
          <w:tcPr>
            <w:tcW w:w="3200" w:type="dxa"/>
          </w:tcPr>
          <w:p w:rsidR="00206A90" w:rsidRPr="002F2483" w:rsidRDefault="00314D3E" w:rsidP="002F2483">
            <w:pPr>
              <w:jc w:val="both"/>
              <w:cnfStyle w:val="000000000000" w:firstRow="0" w:lastRow="0" w:firstColumn="0" w:lastColumn="0" w:oddVBand="0" w:evenVBand="0" w:oddHBand="0" w:evenHBand="0" w:firstRowFirstColumn="0" w:firstRowLastColumn="0" w:lastRowFirstColumn="0" w:lastRowLastColumn="0"/>
              <w:rPr>
                <w:b/>
              </w:rPr>
            </w:pPr>
            <w:r w:rsidRPr="002F2483">
              <w:rPr>
                <w:b/>
              </w:rPr>
              <w:t>Programa d’ajuts per a la millora de l’eficiència energètica de les llars d’Argentona</w:t>
            </w:r>
          </w:p>
        </w:tc>
        <w:tc>
          <w:tcPr>
            <w:tcW w:w="4565" w:type="dxa"/>
          </w:tcPr>
          <w:p w:rsidR="00206A90" w:rsidRDefault="00206A90" w:rsidP="002F2483">
            <w:pPr>
              <w:jc w:val="both"/>
              <w:cnfStyle w:val="000000000000" w:firstRow="0" w:lastRow="0" w:firstColumn="0" w:lastColumn="0" w:oddVBand="0" w:evenVBand="0" w:oddHBand="0" w:evenHBand="0" w:firstRowFirstColumn="0" w:firstRowLastColumn="0" w:lastRowFirstColumn="0" w:lastRowLastColumn="0"/>
            </w:pPr>
          </w:p>
        </w:tc>
      </w:tr>
    </w:tbl>
    <w:p w:rsidR="00206A90" w:rsidRDefault="00206A90"/>
    <w:p w:rsidR="002F2483" w:rsidRDefault="002F2483" w:rsidP="002F2483">
      <w:pPr>
        <w:pStyle w:val="Ttulo2"/>
        <w:rPr>
          <w:color w:val="C00000"/>
        </w:rPr>
      </w:pPr>
      <w:r w:rsidRPr="002F2483">
        <w:rPr>
          <w:color w:val="C00000"/>
        </w:rPr>
        <w:t>Portaveus</w:t>
      </w:r>
    </w:p>
    <w:p w:rsidR="002F2483" w:rsidRDefault="002F2483" w:rsidP="002F2483">
      <w:r>
        <w:t>Els</w:t>
      </w:r>
      <w:r w:rsidRPr="002F2483">
        <w:rPr>
          <w:b/>
        </w:rPr>
        <w:t xml:space="preserve"> portaveus </w:t>
      </w:r>
      <w:r>
        <w:t>del grup escollits per representar e</w:t>
      </w:r>
      <w:r w:rsidR="008A454A">
        <w:t>l Grup 3</w:t>
      </w:r>
      <w:r>
        <w:t xml:space="preserve"> a la </w:t>
      </w:r>
      <w:r w:rsidRPr="002F2483">
        <w:rPr>
          <w:b/>
        </w:rPr>
        <w:t>Taula del Pressupost Participatiu el dia 21 de juny a les 19:30 s</w:t>
      </w:r>
      <w:r>
        <w:t>ón els següents:</w:t>
      </w:r>
    </w:p>
    <w:p w:rsidR="002F2483" w:rsidRDefault="008A454A" w:rsidP="002F2483">
      <w:pPr>
        <w:pStyle w:val="Prrafodelista"/>
        <w:numPr>
          <w:ilvl w:val="0"/>
          <w:numId w:val="4"/>
        </w:numPr>
      </w:pPr>
      <w:r>
        <w:t xml:space="preserve">Montse </w:t>
      </w:r>
      <w:proofErr w:type="spellStart"/>
      <w:r>
        <w:t>Brugal</w:t>
      </w:r>
      <w:proofErr w:type="spellEnd"/>
    </w:p>
    <w:p w:rsidR="002F2483" w:rsidRDefault="008A454A" w:rsidP="002F2483">
      <w:pPr>
        <w:pStyle w:val="Prrafodelista"/>
        <w:numPr>
          <w:ilvl w:val="0"/>
          <w:numId w:val="4"/>
        </w:numPr>
      </w:pPr>
      <w:r>
        <w:t>Paula Navarro</w:t>
      </w:r>
    </w:p>
    <w:p w:rsidR="002F2483" w:rsidRPr="002F2483" w:rsidRDefault="002F2483" w:rsidP="002F2483">
      <w:pPr>
        <w:rPr>
          <w:b/>
        </w:rPr>
      </w:pPr>
      <w:r w:rsidRPr="002F2483">
        <w:rPr>
          <w:b/>
        </w:rPr>
        <w:t>Suplents:</w:t>
      </w:r>
    </w:p>
    <w:p w:rsidR="002F2483" w:rsidRDefault="008A454A" w:rsidP="002F2483">
      <w:pPr>
        <w:pStyle w:val="Prrafodelista"/>
        <w:numPr>
          <w:ilvl w:val="0"/>
          <w:numId w:val="5"/>
        </w:numPr>
      </w:pPr>
      <w:r>
        <w:t xml:space="preserve">Xavier </w:t>
      </w:r>
      <w:proofErr w:type="spellStart"/>
      <w:r>
        <w:t>Sargatal</w:t>
      </w:r>
      <w:proofErr w:type="spellEnd"/>
    </w:p>
    <w:p w:rsidR="008A454A" w:rsidRDefault="008A454A" w:rsidP="002F2483">
      <w:pPr>
        <w:pStyle w:val="Prrafodelista"/>
        <w:numPr>
          <w:ilvl w:val="0"/>
          <w:numId w:val="5"/>
        </w:numPr>
      </w:pPr>
      <w:r>
        <w:t xml:space="preserve">Ramon </w:t>
      </w:r>
      <w:proofErr w:type="spellStart"/>
      <w:r>
        <w:t>Aiguadé</w:t>
      </w:r>
      <w:proofErr w:type="spellEnd"/>
    </w:p>
    <w:p w:rsidR="002F2483" w:rsidRPr="002F2483" w:rsidRDefault="002F2483" w:rsidP="008A454A"/>
    <w:sectPr w:rsidR="002F2483" w:rsidRPr="002F24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636"/>
    <w:multiLevelType w:val="hybridMultilevel"/>
    <w:tmpl w:val="2DE4E58A"/>
    <w:lvl w:ilvl="0" w:tplc="270A043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F04871"/>
    <w:multiLevelType w:val="hybridMultilevel"/>
    <w:tmpl w:val="9E34BE44"/>
    <w:lvl w:ilvl="0" w:tplc="D0364D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5BD0BED"/>
    <w:multiLevelType w:val="hybridMultilevel"/>
    <w:tmpl w:val="77D6D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2A0430F"/>
    <w:multiLevelType w:val="hybridMultilevel"/>
    <w:tmpl w:val="41DCF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403866"/>
    <w:multiLevelType w:val="hybridMultilevel"/>
    <w:tmpl w:val="B824B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920BF8"/>
    <w:multiLevelType w:val="hybridMultilevel"/>
    <w:tmpl w:val="F87E96F2"/>
    <w:lvl w:ilvl="0" w:tplc="41F24868">
      <w:start w:val="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90"/>
    <w:rsid w:val="000555D7"/>
    <w:rsid w:val="00206A90"/>
    <w:rsid w:val="002F2483"/>
    <w:rsid w:val="00314D3E"/>
    <w:rsid w:val="00317AA4"/>
    <w:rsid w:val="003B3F64"/>
    <w:rsid w:val="003C6A52"/>
    <w:rsid w:val="004E3D45"/>
    <w:rsid w:val="006B264B"/>
    <w:rsid w:val="006F0EF0"/>
    <w:rsid w:val="006F77AC"/>
    <w:rsid w:val="007058CD"/>
    <w:rsid w:val="00706A7F"/>
    <w:rsid w:val="00706AB2"/>
    <w:rsid w:val="00825B1A"/>
    <w:rsid w:val="00840C08"/>
    <w:rsid w:val="00874EEB"/>
    <w:rsid w:val="00892E55"/>
    <w:rsid w:val="008A454A"/>
    <w:rsid w:val="009722D2"/>
    <w:rsid w:val="00983D41"/>
    <w:rsid w:val="00A12728"/>
    <w:rsid w:val="00A57AFB"/>
    <w:rsid w:val="00B11D69"/>
    <w:rsid w:val="00B47832"/>
    <w:rsid w:val="00B6758B"/>
    <w:rsid w:val="00B94122"/>
    <w:rsid w:val="00C540EF"/>
    <w:rsid w:val="00C8743C"/>
    <w:rsid w:val="00CC4AF2"/>
    <w:rsid w:val="00DD48CC"/>
    <w:rsid w:val="00DE4B8E"/>
    <w:rsid w:val="00EC4A74"/>
    <w:rsid w:val="00F525F4"/>
    <w:rsid w:val="00FE0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4A64"/>
  <w15:chartTrackingRefBased/>
  <w15:docId w15:val="{9C2D7AE4-C154-4C85-B850-06DB9609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ca-ES"/>
    </w:rPr>
  </w:style>
  <w:style w:type="paragraph" w:styleId="Ttulo1">
    <w:name w:val="heading 1"/>
    <w:basedOn w:val="Normal"/>
    <w:next w:val="Normal"/>
    <w:link w:val="Ttulo1Car"/>
    <w:uiPriority w:val="9"/>
    <w:qFormat/>
    <w:rsid w:val="006F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F0E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0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DD48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D48CC"/>
    <w:rPr>
      <w:rFonts w:asciiTheme="majorHAnsi" w:eastAsiaTheme="majorEastAsia" w:hAnsiTheme="majorHAnsi" w:cstheme="majorBidi"/>
      <w:spacing w:val="-10"/>
      <w:kern w:val="28"/>
      <w:sz w:val="56"/>
      <w:szCs w:val="56"/>
      <w:lang w:val="ca-ES"/>
    </w:rPr>
  </w:style>
  <w:style w:type="table" w:styleId="Tablanormal5">
    <w:name w:val="Plain Table 5"/>
    <w:basedOn w:val="Tablanormal"/>
    <w:uiPriority w:val="45"/>
    <w:rsid w:val="00DD48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6F0EF0"/>
    <w:pPr>
      <w:spacing w:after="0" w:line="240" w:lineRule="auto"/>
    </w:pPr>
    <w:rPr>
      <w:lang w:val="ca-ES"/>
    </w:rPr>
  </w:style>
  <w:style w:type="character" w:customStyle="1" w:styleId="Ttulo1Car">
    <w:name w:val="Título 1 Car"/>
    <w:basedOn w:val="Fuentedeprrafopredeter"/>
    <w:link w:val="Ttulo1"/>
    <w:uiPriority w:val="9"/>
    <w:rsid w:val="006F0EF0"/>
    <w:rPr>
      <w:rFonts w:asciiTheme="majorHAnsi" w:eastAsiaTheme="majorEastAsia" w:hAnsiTheme="majorHAnsi" w:cstheme="majorBidi"/>
      <w:color w:val="2F5496" w:themeColor="accent1" w:themeShade="BF"/>
      <w:sz w:val="32"/>
      <w:szCs w:val="32"/>
      <w:lang w:val="ca-ES"/>
    </w:rPr>
  </w:style>
  <w:style w:type="character" w:customStyle="1" w:styleId="Ttulo2Car">
    <w:name w:val="Título 2 Car"/>
    <w:basedOn w:val="Fuentedeprrafopredeter"/>
    <w:link w:val="Ttulo2"/>
    <w:uiPriority w:val="9"/>
    <w:rsid w:val="006F0EF0"/>
    <w:rPr>
      <w:rFonts w:asciiTheme="majorHAnsi" w:eastAsiaTheme="majorEastAsia" w:hAnsiTheme="majorHAnsi" w:cstheme="majorBidi"/>
      <w:color w:val="2F5496" w:themeColor="accent1" w:themeShade="BF"/>
      <w:sz w:val="26"/>
      <w:szCs w:val="26"/>
      <w:lang w:val="ca-ES"/>
    </w:rPr>
  </w:style>
  <w:style w:type="paragraph" w:styleId="Prrafodelista">
    <w:name w:val="List Paragraph"/>
    <w:basedOn w:val="Normal"/>
    <w:uiPriority w:val="34"/>
    <w:qFormat/>
    <w:rsid w:val="006F0EF0"/>
    <w:pPr>
      <w:ind w:left="720"/>
      <w:contextualSpacing/>
    </w:pPr>
  </w:style>
  <w:style w:type="table" w:styleId="Tabladelista1clara-nfasis2">
    <w:name w:val="List Table 1 Light Accent 2"/>
    <w:basedOn w:val="Tablanormal"/>
    <w:uiPriority w:val="46"/>
    <w:rsid w:val="002F248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6concolores-nfasis2">
    <w:name w:val="Grid Table 6 Colorful Accent 2"/>
    <w:basedOn w:val="Tablanormal"/>
    <w:uiPriority w:val="51"/>
    <w:rsid w:val="002F248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926</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dc:creator>
  <cp:keywords/>
  <dc:description/>
  <cp:lastModifiedBy>DCAS</cp:lastModifiedBy>
  <cp:revision>4</cp:revision>
  <dcterms:created xsi:type="dcterms:W3CDTF">2017-06-15T08:40:00Z</dcterms:created>
  <dcterms:modified xsi:type="dcterms:W3CDTF">2017-06-15T08:51:00Z</dcterms:modified>
</cp:coreProperties>
</file>